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80" w:rsidRPr="00FC6170" w:rsidRDefault="00C80780" w:rsidP="00502DD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C80780" w:rsidRPr="00FC6170" w:rsidRDefault="00C80780" w:rsidP="00502D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Дмитриевский р</w:t>
      </w:r>
      <w:r w:rsidR="004E3F9E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н, </w:t>
      </w:r>
      <w:r w:rsidR="007E61CA" w:rsidRPr="007E61CA">
        <w:rPr>
          <w:b/>
          <w:sz w:val="28"/>
          <w:szCs w:val="28"/>
        </w:rPr>
        <w:t>п. Лобановский</w:t>
      </w:r>
      <w:r w:rsidR="007E61CA">
        <w:rPr>
          <w:b/>
          <w:sz w:val="28"/>
          <w:szCs w:val="28"/>
        </w:rPr>
        <w:t>.</w:t>
      </w:r>
    </w:p>
    <w:p w:rsidR="00C80780" w:rsidRPr="00FC6170" w:rsidRDefault="00C80780" w:rsidP="00502DD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C80780" w:rsidRPr="009C7890" w:rsidTr="000912F1">
        <w:tc>
          <w:tcPr>
            <w:tcW w:w="4644" w:type="dxa"/>
            <w:shd w:val="clear" w:color="auto" w:fill="auto"/>
          </w:tcPr>
          <w:p w:rsidR="00C80780" w:rsidRPr="009C7890" w:rsidRDefault="00C80780" w:rsidP="004E3F9E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9D3D56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C80780" w:rsidRPr="0010372D" w:rsidRDefault="00C80780" w:rsidP="00502DD6">
            <w:p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  <w:u w:val="single"/>
              </w:rPr>
              <w:t>Курская обл</w:t>
            </w:r>
            <w:r w:rsidR="004E3F9E">
              <w:rPr>
                <w:sz w:val="28"/>
                <w:szCs w:val="28"/>
                <w:u w:val="single"/>
              </w:rPr>
              <w:t>.</w:t>
            </w:r>
            <w:r w:rsidRPr="009C7890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>Дмитриевский р</w:t>
            </w:r>
            <w:r w:rsidR="004E3F9E">
              <w:rPr>
                <w:sz w:val="28"/>
                <w:szCs w:val="28"/>
                <w:u w:val="single"/>
              </w:rPr>
              <w:t>-</w:t>
            </w:r>
            <w:r>
              <w:rPr>
                <w:sz w:val="28"/>
                <w:szCs w:val="28"/>
                <w:u w:val="single"/>
              </w:rPr>
              <w:t xml:space="preserve">н, </w:t>
            </w:r>
            <w:r w:rsidR="007E61CA" w:rsidRPr="0010372D">
              <w:rPr>
                <w:sz w:val="28"/>
                <w:szCs w:val="28"/>
                <w:u w:val="single"/>
              </w:rPr>
              <w:t>Первоавг</w:t>
            </w:r>
            <w:r w:rsidR="007E61CA" w:rsidRPr="0010372D">
              <w:rPr>
                <w:sz w:val="28"/>
                <w:szCs w:val="28"/>
                <w:u w:val="single"/>
              </w:rPr>
              <w:t>у</w:t>
            </w:r>
            <w:r w:rsidR="007E61CA" w:rsidRPr="0010372D">
              <w:rPr>
                <w:sz w:val="28"/>
                <w:szCs w:val="28"/>
                <w:u w:val="single"/>
              </w:rPr>
              <w:t>стовский с</w:t>
            </w:r>
            <w:r w:rsidR="004E3F9E">
              <w:rPr>
                <w:sz w:val="28"/>
                <w:szCs w:val="28"/>
                <w:u w:val="single"/>
              </w:rPr>
              <w:t>/с</w:t>
            </w:r>
            <w:r w:rsidR="007E61CA">
              <w:rPr>
                <w:sz w:val="28"/>
                <w:szCs w:val="28"/>
                <w:u w:val="single"/>
              </w:rPr>
              <w:t xml:space="preserve">, </w:t>
            </w:r>
            <w:r w:rsidR="0010372D">
              <w:rPr>
                <w:sz w:val="28"/>
                <w:szCs w:val="28"/>
                <w:u w:val="single"/>
              </w:rPr>
              <w:t xml:space="preserve">около </w:t>
            </w:r>
            <w:r w:rsidR="007E61CA">
              <w:rPr>
                <w:sz w:val="28"/>
                <w:szCs w:val="28"/>
                <w:u w:val="single"/>
              </w:rPr>
              <w:t xml:space="preserve">п. </w:t>
            </w:r>
            <w:r w:rsidR="007E61CA" w:rsidRPr="0010372D">
              <w:rPr>
                <w:sz w:val="28"/>
                <w:szCs w:val="28"/>
                <w:u w:val="single"/>
              </w:rPr>
              <w:t>Лобановский</w:t>
            </w:r>
            <w:r w:rsidR="0010372D" w:rsidRPr="0010372D">
              <w:rPr>
                <w:sz w:val="28"/>
                <w:szCs w:val="28"/>
                <w:u w:val="single"/>
              </w:rPr>
              <w:t>, 205 квартал лесного массива, вблизи границы с Комари</w:t>
            </w:r>
            <w:r w:rsidR="0010372D" w:rsidRPr="0010372D">
              <w:rPr>
                <w:sz w:val="28"/>
                <w:szCs w:val="28"/>
                <w:u w:val="single"/>
              </w:rPr>
              <w:t>ч</w:t>
            </w:r>
            <w:r w:rsidR="0010372D" w:rsidRPr="0010372D">
              <w:rPr>
                <w:sz w:val="28"/>
                <w:szCs w:val="28"/>
                <w:u w:val="single"/>
              </w:rPr>
              <w:t>ским р</w:t>
            </w:r>
            <w:r w:rsidR="004E3F9E">
              <w:rPr>
                <w:sz w:val="28"/>
                <w:szCs w:val="28"/>
                <w:u w:val="single"/>
              </w:rPr>
              <w:t>-</w:t>
            </w:r>
            <w:r w:rsidR="0010372D" w:rsidRPr="0010372D">
              <w:rPr>
                <w:sz w:val="28"/>
                <w:szCs w:val="28"/>
                <w:u w:val="single"/>
              </w:rPr>
              <w:t>ном Брянской области,</w:t>
            </w:r>
            <w:r w:rsidR="007E61CA" w:rsidRPr="0010372D">
              <w:rPr>
                <w:sz w:val="28"/>
                <w:szCs w:val="28"/>
                <w:u w:val="single"/>
              </w:rPr>
              <w:t xml:space="preserve"> </w:t>
            </w:r>
            <w:r w:rsidR="007F332C">
              <w:rPr>
                <w:sz w:val="28"/>
                <w:szCs w:val="28"/>
                <w:u w:val="single"/>
              </w:rPr>
              <w:t>19</w:t>
            </w:r>
            <w:r w:rsidR="007E61CA">
              <w:rPr>
                <w:sz w:val="28"/>
                <w:szCs w:val="28"/>
                <w:u w:val="single"/>
              </w:rPr>
              <w:t>43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C80780" w:rsidRPr="009C789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</w:tr>
      <w:tr w:rsidR="00C80780" w:rsidRPr="009C7890" w:rsidTr="000912F1">
        <w:tc>
          <w:tcPr>
            <w:tcW w:w="4644" w:type="dxa"/>
            <w:shd w:val="clear" w:color="auto" w:fill="auto"/>
          </w:tcPr>
          <w:p w:rsidR="00C80780" w:rsidRPr="009C7890" w:rsidRDefault="00C80780" w:rsidP="004E3F9E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C80780" w:rsidRPr="009C7890" w:rsidRDefault="00C80780" w:rsidP="00502DD6">
            <w:pPr>
              <w:jc w:val="both"/>
              <w:rPr>
                <w:sz w:val="28"/>
                <w:szCs w:val="28"/>
                <w:u w:val="single"/>
              </w:rPr>
            </w:pPr>
          </w:p>
          <w:p w:rsidR="00C80780" w:rsidRPr="009C789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</w:tr>
      <w:tr w:rsidR="00C80780" w:rsidRPr="009C7890" w:rsidTr="000912F1">
        <w:tc>
          <w:tcPr>
            <w:tcW w:w="4644" w:type="dxa"/>
            <w:shd w:val="clear" w:color="auto" w:fill="auto"/>
          </w:tcPr>
          <w:p w:rsidR="00C80780" w:rsidRPr="009C7890" w:rsidRDefault="00C80780" w:rsidP="004E3F9E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C80780" w:rsidRPr="009C7890" w:rsidRDefault="0010372D" w:rsidP="00502D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Братск</w:t>
            </w:r>
            <w:r w:rsidR="00C80780" w:rsidRPr="00C80780">
              <w:rPr>
                <w:sz w:val="28"/>
                <w:szCs w:val="28"/>
                <w:u w:val="single"/>
              </w:rPr>
              <w:t>ая могила</w:t>
            </w:r>
            <w:r>
              <w:rPr>
                <w:sz w:val="28"/>
                <w:szCs w:val="28"/>
                <w:u w:val="single"/>
              </w:rPr>
              <w:t>, госпитальное захоронение</w:t>
            </w:r>
          </w:p>
          <w:p w:rsidR="00C80780" w:rsidRPr="009C789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</w:tr>
      <w:tr w:rsidR="00C80780" w:rsidRPr="009C7890" w:rsidTr="000912F1">
        <w:tc>
          <w:tcPr>
            <w:tcW w:w="4644" w:type="dxa"/>
            <w:shd w:val="clear" w:color="auto" w:fill="auto"/>
          </w:tcPr>
          <w:p w:rsidR="00C80780" w:rsidRPr="009C7890" w:rsidRDefault="00C80780" w:rsidP="004E3F9E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6038" w:type="dxa"/>
            <w:shd w:val="clear" w:color="auto" w:fill="auto"/>
          </w:tcPr>
          <w:p w:rsidR="00C80780" w:rsidRDefault="0010372D" w:rsidP="001037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10372D" w:rsidRDefault="0010372D" w:rsidP="0010372D">
            <w:pPr>
              <w:jc w:val="both"/>
              <w:rPr>
                <w:sz w:val="28"/>
                <w:szCs w:val="28"/>
              </w:rPr>
            </w:pPr>
          </w:p>
          <w:p w:rsidR="0010372D" w:rsidRPr="009C7890" w:rsidRDefault="0010372D" w:rsidP="0010372D">
            <w:pPr>
              <w:jc w:val="both"/>
              <w:rPr>
                <w:sz w:val="28"/>
                <w:szCs w:val="28"/>
              </w:rPr>
            </w:pPr>
          </w:p>
        </w:tc>
      </w:tr>
      <w:tr w:rsidR="00C80780" w:rsidRPr="009C7890" w:rsidTr="000912F1">
        <w:tc>
          <w:tcPr>
            <w:tcW w:w="4644" w:type="dxa"/>
            <w:shd w:val="clear" w:color="auto" w:fill="auto"/>
          </w:tcPr>
          <w:p w:rsidR="00C80780" w:rsidRPr="009C7890" w:rsidRDefault="00C80780" w:rsidP="004E3F9E">
            <w:p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C80780" w:rsidRPr="009C7890" w:rsidRDefault="0010372D" w:rsidP="001037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Есть о</w:t>
            </w:r>
            <w:r w:rsidR="00C80780">
              <w:rPr>
                <w:sz w:val="28"/>
                <w:szCs w:val="28"/>
                <w:u w:val="single"/>
              </w:rPr>
              <w:t xml:space="preserve">белиск </w:t>
            </w:r>
          </w:p>
        </w:tc>
      </w:tr>
    </w:tbl>
    <w:p w:rsidR="00CB4410" w:rsidRPr="00FC6170" w:rsidRDefault="00CB4410" w:rsidP="00502DD6">
      <w:pPr>
        <w:jc w:val="both"/>
        <w:rPr>
          <w:sz w:val="28"/>
          <w:szCs w:val="28"/>
        </w:rPr>
      </w:pPr>
    </w:p>
    <w:p w:rsidR="00C80780" w:rsidRPr="00FC6170" w:rsidRDefault="00C80780" w:rsidP="004E3F9E">
      <w:p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C80780" w:rsidRPr="00FC6170" w:rsidRDefault="00C80780" w:rsidP="00502DD6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544"/>
        <w:gridCol w:w="1275"/>
        <w:gridCol w:w="1657"/>
        <w:gridCol w:w="1462"/>
        <w:gridCol w:w="2365"/>
        <w:gridCol w:w="2012"/>
      </w:tblGrid>
      <w:tr w:rsidR="00C80780" w:rsidRPr="00FC6170" w:rsidTr="00F83B6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C80780" w:rsidRPr="00FC6170" w:rsidTr="00F83B6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462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C80780" w:rsidRPr="00FC6170" w:rsidTr="00F83B66">
        <w:trPr>
          <w:jc w:val="center"/>
        </w:trPr>
        <w:tc>
          <w:tcPr>
            <w:tcW w:w="477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C80780" w:rsidRPr="00FC6170" w:rsidRDefault="0029662D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  <w:tc>
          <w:tcPr>
            <w:tcW w:w="1275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C80780" w:rsidRPr="00FC6170" w:rsidRDefault="0029662D" w:rsidP="00502D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62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80780" w:rsidRPr="00FC6170" w:rsidRDefault="0029662D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</w:tr>
    </w:tbl>
    <w:p w:rsidR="00C80780" w:rsidRDefault="00C80780" w:rsidP="00502DD6">
      <w:pPr>
        <w:ind w:left="360"/>
        <w:jc w:val="both"/>
        <w:rPr>
          <w:sz w:val="28"/>
          <w:szCs w:val="28"/>
        </w:rPr>
      </w:pPr>
    </w:p>
    <w:p w:rsidR="00CB4410" w:rsidRPr="00FC6170" w:rsidRDefault="00CB4410" w:rsidP="00502DD6">
      <w:pPr>
        <w:ind w:left="360"/>
        <w:jc w:val="both"/>
        <w:rPr>
          <w:sz w:val="28"/>
          <w:szCs w:val="28"/>
        </w:rPr>
      </w:pPr>
    </w:p>
    <w:p w:rsidR="00C80780" w:rsidRPr="00FC6170" w:rsidRDefault="00C80780" w:rsidP="004E3F9E">
      <w:p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  <w:r w:rsidR="0029662D">
        <w:rPr>
          <w:sz w:val="28"/>
          <w:szCs w:val="28"/>
        </w:rPr>
        <w:t xml:space="preserve"> бойцы 194-й стрелковой дивизии</w:t>
      </w:r>
    </w:p>
    <w:p w:rsidR="00C80780" w:rsidRDefault="00C80780" w:rsidP="00502DD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5896"/>
      </w:tblGrid>
      <w:tr w:rsidR="00502DD6" w:rsidRPr="004E3F9E" w:rsidTr="00F83B66">
        <w:tc>
          <w:tcPr>
            <w:tcW w:w="4786" w:type="dxa"/>
            <w:shd w:val="clear" w:color="auto" w:fill="auto"/>
          </w:tcPr>
          <w:p w:rsidR="00502DD6" w:rsidRPr="00C55FA5" w:rsidRDefault="00502DD6" w:rsidP="004E3F9E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502DD6" w:rsidRPr="00C55FA5" w:rsidRDefault="00502DD6" w:rsidP="00502DD6">
            <w:pPr>
              <w:jc w:val="both"/>
              <w:rPr>
                <w:sz w:val="28"/>
                <w:szCs w:val="28"/>
              </w:rPr>
            </w:pPr>
          </w:p>
        </w:tc>
      </w:tr>
      <w:tr w:rsidR="00502DD6" w:rsidRPr="004E3F9E" w:rsidTr="00F83B66">
        <w:tc>
          <w:tcPr>
            <w:tcW w:w="4786" w:type="dxa"/>
            <w:shd w:val="clear" w:color="auto" w:fill="auto"/>
          </w:tcPr>
          <w:p w:rsidR="00502DD6" w:rsidRPr="00C55FA5" w:rsidRDefault="00502DD6" w:rsidP="004E3F9E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502DD6" w:rsidRPr="004E3F9E" w:rsidRDefault="00261EFA" w:rsidP="00502D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Pr="00857AE0">
              <w:rPr>
                <w:sz w:val="28"/>
                <w:szCs w:val="28"/>
              </w:rPr>
              <w:t xml:space="preserve"> </w:t>
            </w:r>
            <w:r w:rsidRPr="002821CA">
              <w:rPr>
                <w:sz w:val="28"/>
                <w:szCs w:val="28"/>
              </w:rPr>
              <w:t>Первоавгустовского</w:t>
            </w:r>
            <w:r w:rsidRPr="00857AE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с/с</w:t>
            </w:r>
          </w:p>
        </w:tc>
      </w:tr>
    </w:tbl>
    <w:p w:rsidR="00CB4410" w:rsidRDefault="00CB4410" w:rsidP="00502DD6">
      <w:pPr>
        <w:jc w:val="both"/>
        <w:rPr>
          <w:sz w:val="28"/>
          <w:szCs w:val="28"/>
          <w:u w:val="single"/>
        </w:rPr>
      </w:pPr>
    </w:p>
    <w:p w:rsidR="007724B0" w:rsidRDefault="007724B0" w:rsidP="00502DD6">
      <w:pPr>
        <w:jc w:val="both"/>
      </w:pPr>
    </w:p>
    <w:sectPr w:rsidR="007724B0" w:rsidSect="00C807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327" w:rsidRDefault="00541327" w:rsidP="00936376">
      <w:r>
        <w:separator/>
      </w:r>
    </w:p>
  </w:endnote>
  <w:endnote w:type="continuationSeparator" w:id="1">
    <w:p w:rsidR="00541327" w:rsidRDefault="00541327" w:rsidP="00936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327" w:rsidRDefault="00541327" w:rsidP="00936376">
      <w:r>
        <w:separator/>
      </w:r>
    </w:p>
  </w:footnote>
  <w:footnote w:type="continuationSeparator" w:id="1">
    <w:p w:rsidR="00541327" w:rsidRDefault="00541327" w:rsidP="009363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07EB6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0780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5E91"/>
    <w:rsid w:val="000C668B"/>
    <w:rsid w:val="000C7023"/>
    <w:rsid w:val="000E211E"/>
    <w:rsid w:val="000E2EDC"/>
    <w:rsid w:val="000F4564"/>
    <w:rsid w:val="000F708E"/>
    <w:rsid w:val="0010372D"/>
    <w:rsid w:val="00115317"/>
    <w:rsid w:val="00115A97"/>
    <w:rsid w:val="0012453A"/>
    <w:rsid w:val="00125386"/>
    <w:rsid w:val="00126D7C"/>
    <w:rsid w:val="00133D20"/>
    <w:rsid w:val="00133F12"/>
    <w:rsid w:val="0013643B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1EFA"/>
    <w:rsid w:val="00265A4A"/>
    <w:rsid w:val="00267F44"/>
    <w:rsid w:val="00271192"/>
    <w:rsid w:val="0027427F"/>
    <w:rsid w:val="00284E92"/>
    <w:rsid w:val="0028510F"/>
    <w:rsid w:val="00294469"/>
    <w:rsid w:val="0029662D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31C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27A0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3F9E"/>
    <w:rsid w:val="004E5F7C"/>
    <w:rsid w:val="004E7C64"/>
    <w:rsid w:val="00502DD6"/>
    <w:rsid w:val="00521DD4"/>
    <w:rsid w:val="00523E79"/>
    <w:rsid w:val="0052407D"/>
    <w:rsid w:val="005326E9"/>
    <w:rsid w:val="00532BA6"/>
    <w:rsid w:val="00537602"/>
    <w:rsid w:val="00537E30"/>
    <w:rsid w:val="00541327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2E3C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A7C5B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34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E61CA"/>
    <w:rsid w:val="007F1FB6"/>
    <w:rsid w:val="007F2AB5"/>
    <w:rsid w:val="007F332C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36376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D3D56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80780"/>
    <w:rsid w:val="00C95C47"/>
    <w:rsid w:val="00CB2631"/>
    <w:rsid w:val="00CB4410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30ED"/>
    <w:rsid w:val="00D5622B"/>
    <w:rsid w:val="00D57788"/>
    <w:rsid w:val="00D57A63"/>
    <w:rsid w:val="00D63B75"/>
    <w:rsid w:val="00D77EF8"/>
    <w:rsid w:val="00DA0E6E"/>
    <w:rsid w:val="00DB4208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3B66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07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78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F332C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93637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363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36376"/>
    <w:rPr>
      <w:vertAlign w:val="superscript"/>
    </w:rPr>
  </w:style>
  <w:style w:type="character" w:styleId="a9">
    <w:name w:val="Hyperlink"/>
    <w:basedOn w:val="a0"/>
    <w:uiPriority w:val="99"/>
    <w:unhideWhenUsed/>
    <w:rsid w:val="009363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07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78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F332C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93637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363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36376"/>
    <w:rPr>
      <w:vertAlign w:val="superscript"/>
    </w:rPr>
  </w:style>
  <w:style w:type="character" w:styleId="a9">
    <w:name w:val="Hyperlink"/>
    <w:basedOn w:val="a0"/>
    <w:uiPriority w:val="99"/>
    <w:unhideWhenUsed/>
    <w:rsid w:val="009363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555F3-B990-427D-B430-7B0306C7D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9</cp:revision>
  <dcterms:created xsi:type="dcterms:W3CDTF">2020-04-13T13:27:00Z</dcterms:created>
  <dcterms:modified xsi:type="dcterms:W3CDTF">2002-02-28T21:26:00Z</dcterms:modified>
</cp:coreProperties>
</file>